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A0F" w:rsidRDefault="00BC4BDB">
      <w:pPr>
        <w:pStyle w:val="Title"/>
      </w:pPr>
      <w:r>
        <w:t xml:space="preserve">Jack </w:t>
      </w:r>
      <w:proofErr w:type="spellStart"/>
      <w:r w:rsidR="005D6AAC">
        <w:t>Kinnaman</w:t>
      </w:r>
      <w:proofErr w:type="spellEnd"/>
      <w:r w:rsidR="005D6AAC">
        <w:rPr>
          <w:spacing w:val="-13"/>
        </w:rPr>
        <w:t xml:space="preserve"> </w:t>
      </w:r>
      <w:r w:rsidR="005D6AAC">
        <w:t>Scholarship</w:t>
      </w:r>
      <w:r w:rsidR="005D6AAC">
        <w:rPr>
          <w:spacing w:val="-12"/>
        </w:rPr>
        <w:t xml:space="preserve"> </w:t>
      </w:r>
      <w:r w:rsidR="005D6AAC">
        <w:rPr>
          <w:spacing w:val="-2"/>
        </w:rPr>
        <w:t>Winners</w:t>
      </w:r>
    </w:p>
    <w:p w:rsidR="009F3A0F" w:rsidRDefault="009F3A0F">
      <w:pPr>
        <w:pStyle w:val="BodyText"/>
        <w:spacing w:before="223"/>
        <w:rPr>
          <w:b/>
        </w:rPr>
      </w:pPr>
    </w:p>
    <w:p w:rsidR="009F3A0F" w:rsidRDefault="005D6AAC">
      <w:pPr>
        <w:pStyle w:val="BodyText"/>
        <w:spacing w:line="259" w:lineRule="auto"/>
        <w:ind w:left="100" w:right="57"/>
      </w:pPr>
      <w:r>
        <w:t xml:space="preserve">The first </w:t>
      </w:r>
      <w:proofErr w:type="spellStart"/>
      <w:r>
        <w:t>Kinnaman</w:t>
      </w:r>
      <w:proofErr w:type="spellEnd"/>
      <w:r>
        <w:t xml:space="preserve"> Scholarship </w:t>
      </w:r>
      <w:proofErr w:type="gramStart"/>
      <w:r>
        <w:t>was awarded</w:t>
      </w:r>
      <w:proofErr w:type="gramEnd"/>
      <w:r>
        <w:t xml:space="preserve"> in 2002, with $1,000 given to one student.</w:t>
      </w:r>
      <w:r>
        <w:rPr>
          <w:spacing w:val="35"/>
        </w:rPr>
        <w:t xml:space="preserve"> </w:t>
      </w:r>
      <w:r>
        <w:t>Over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years,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amount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scholarships</w:t>
      </w:r>
      <w:r>
        <w:rPr>
          <w:spacing w:val="-8"/>
        </w:rPr>
        <w:t xml:space="preserve"> </w:t>
      </w:r>
      <w:r>
        <w:t>awarded</w:t>
      </w:r>
      <w:r>
        <w:rPr>
          <w:spacing w:val="-7"/>
        </w:rPr>
        <w:t xml:space="preserve"> </w:t>
      </w:r>
      <w:r>
        <w:t>have increased.</w:t>
      </w:r>
      <w:r>
        <w:rPr>
          <w:spacing w:val="40"/>
        </w:rPr>
        <w:t xml:space="preserve"> </w:t>
      </w:r>
      <w:r w:rsidR="00BC4BDB">
        <w:t xml:space="preserve">In 2024, </w:t>
      </w:r>
      <w:r>
        <w:t>Aspiring Educators received scholarships of $3,500 each.</w:t>
      </w:r>
    </w:p>
    <w:p w:rsidR="009F3A0F" w:rsidRDefault="009F3A0F">
      <w:pPr>
        <w:pStyle w:val="BodyText"/>
        <w:rPr>
          <w:sz w:val="20"/>
        </w:rPr>
      </w:pPr>
    </w:p>
    <w:p w:rsidR="009F3A0F" w:rsidRDefault="009F3A0F">
      <w:pPr>
        <w:pStyle w:val="BodyText"/>
        <w:spacing w:before="67"/>
        <w:rPr>
          <w:sz w:val="2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3041"/>
        <w:gridCol w:w="5386"/>
      </w:tblGrid>
      <w:tr w:rsidR="009F3A0F" w:rsidTr="00BC4BDB">
        <w:trPr>
          <w:trHeight w:val="556"/>
        </w:trPr>
        <w:tc>
          <w:tcPr>
            <w:tcW w:w="2280" w:type="dxa"/>
            <w:shd w:val="clear" w:color="auto" w:fill="D9D9D9" w:themeFill="background1" w:themeFillShade="D9"/>
          </w:tcPr>
          <w:p w:rsidR="009F3A0F" w:rsidRDefault="005D6AAC">
            <w:pPr>
              <w:pStyle w:val="TableParagraph"/>
              <w:spacing w:before="109"/>
              <w:rPr>
                <w:b/>
                <w:sz w:val="28"/>
              </w:rPr>
            </w:pPr>
            <w:r>
              <w:rPr>
                <w:b/>
                <w:sz w:val="28"/>
              </w:rPr>
              <w:t>Year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Awarded</w:t>
            </w:r>
          </w:p>
        </w:tc>
        <w:tc>
          <w:tcPr>
            <w:tcW w:w="3041" w:type="dxa"/>
            <w:shd w:val="clear" w:color="auto" w:fill="D9D9D9" w:themeFill="background1" w:themeFillShade="D9"/>
          </w:tcPr>
          <w:p w:rsidR="009F3A0F" w:rsidRDefault="005D6AAC">
            <w:pPr>
              <w:pStyle w:val="TableParagraph"/>
              <w:spacing w:before="116"/>
              <w:ind w:left="811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Recipients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:rsidR="009F3A0F" w:rsidRDefault="005D6AAC">
            <w:pPr>
              <w:pStyle w:val="TableParagraph"/>
              <w:spacing w:before="109"/>
              <w:ind w:left="72" w:right="50"/>
              <w:rPr>
                <w:b/>
                <w:sz w:val="28"/>
              </w:rPr>
            </w:pPr>
            <w:r>
              <w:rPr>
                <w:b/>
                <w:sz w:val="28"/>
              </w:rPr>
              <w:t>Institutions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Higher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Learning</w:t>
            </w:r>
          </w:p>
        </w:tc>
      </w:tr>
      <w:tr w:rsidR="009F3A0F">
        <w:trPr>
          <w:trHeight w:val="561"/>
        </w:trPr>
        <w:tc>
          <w:tcPr>
            <w:tcW w:w="2280" w:type="dxa"/>
          </w:tcPr>
          <w:p w:rsidR="009F3A0F" w:rsidRDefault="005D6AAC">
            <w:pPr>
              <w:pStyle w:val="TableParagraph"/>
              <w:spacing w:before="116"/>
              <w:ind w:right="15"/>
              <w:rPr>
                <w:sz w:val="28"/>
              </w:rPr>
            </w:pPr>
            <w:r>
              <w:rPr>
                <w:spacing w:val="-4"/>
                <w:sz w:val="28"/>
              </w:rPr>
              <w:t>2010</w:t>
            </w:r>
          </w:p>
        </w:tc>
        <w:tc>
          <w:tcPr>
            <w:tcW w:w="3041" w:type="dxa"/>
          </w:tcPr>
          <w:p w:rsidR="009F3A0F" w:rsidRDefault="005D6AAC">
            <w:pPr>
              <w:pStyle w:val="TableParagraph"/>
              <w:spacing w:before="116"/>
              <w:ind w:left="364"/>
              <w:jc w:val="left"/>
              <w:rPr>
                <w:sz w:val="28"/>
              </w:rPr>
            </w:pPr>
            <w:r>
              <w:rPr>
                <w:sz w:val="28"/>
              </w:rPr>
              <w:t>Raya-Jean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Zaczyk</w:t>
            </w:r>
            <w:proofErr w:type="spellEnd"/>
          </w:p>
        </w:tc>
        <w:tc>
          <w:tcPr>
            <w:tcW w:w="5386" w:type="dxa"/>
          </w:tcPr>
          <w:p w:rsidR="009F3A0F" w:rsidRDefault="005D6AAC">
            <w:pPr>
              <w:pStyle w:val="TableParagraph"/>
              <w:spacing w:before="116"/>
              <w:ind w:left="76" w:right="50"/>
              <w:rPr>
                <w:sz w:val="28"/>
              </w:rPr>
            </w:pPr>
            <w:r>
              <w:rPr>
                <w:sz w:val="28"/>
              </w:rPr>
              <w:t>New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Hampshire</w:t>
            </w:r>
          </w:p>
        </w:tc>
      </w:tr>
      <w:tr w:rsidR="009F3A0F" w:rsidTr="00BC4BDB">
        <w:trPr>
          <w:trHeight w:val="442"/>
        </w:trPr>
        <w:tc>
          <w:tcPr>
            <w:tcW w:w="2280" w:type="dxa"/>
            <w:vMerge w:val="restart"/>
            <w:shd w:val="clear" w:color="auto" w:fill="D9D9D9" w:themeFill="background1" w:themeFillShade="D9"/>
          </w:tcPr>
          <w:p w:rsidR="009F3A0F" w:rsidRDefault="009F3A0F">
            <w:pPr>
              <w:pStyle w:val="TableParagraph"/>
              <w:spacing w:before="89"/>
              <w:ind w:left="0"/>
              <w:jc w:val="left"/>
              <w:rPr>
                <w:sz w:val="28"/>
              </w:rPr>
            </w:pPr>
          </w:p>
          <w:p w:rsidR="009F3A0F" w:rsidRDefault="005D6AAC">
            <w:pPr>
              <w:pStyle w:val="TableParagraph"/>
              <w:ind w:right="5"/>
              <w:rPr>
                <w:sz w:val="28"/>
              </w:rPr>
            </w:pPr>
            <w:r>
              <w:rPr>
                <w:spacing w:val="-4"/>
                <w:sz w:val="28"/>
              </w:rPr>
              <w:t>2011</w:t>
            </w:r>
          </w:p>
        </w:tc>
        <w:tc>
          <w:tcPr>
            <w:tcW w:w="3041" w:type="dxa"/>
            <w:tcBorders>
              <w:bottom w:val="nil"/>
            </w:tcBorders>
            <w:shd w:val="clear" w:color="auto" w:fill="D9D9D9" w:themeFill="background1" w:themeFillShade="D9"/>
          </w:tcPr>
          <w:p w:rsidR="009F3A0F" w:rsidRDefault="005D6AAC">
            <w:pPr>
              <w:pStyle w:val="TableParagraph"/>
              <w:spacing w:before="116" w:line="306" w:lineRule="exact"/>
              <w:ind w:left="609"/>
              <w:jc w:val="left"/>
              <w:rPr>
                <w:sz w:val="28"/>
              </w:rPr>
            </w:pPr>
            <w:r>
              <w:rPr>
                <w:sz w:val="28"/>
              </w:rPr>
              <w:t>Nicole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Cloutier</w:t>
            </w:r>
            <w:proofErr w:type="spellEnd"/>
          </w:p>
        </w:tc>
        <w:tc>
          <w:tcPr>
            <w:tcW w:w="5386" w:type="dxa"/>
            <w:tcBorders>
              <w:bottom w:val="nil"/>
            </w:tcBorders>
            <w:shd w:val="clear" w:color="auto" w:fill="D9D9D9" w:themeFill="background1" w:themeFillShade="D9"/>
          </w:tcPr>
          <w:p w:rsidR="009F3A0F" w:rsidRDefault="005D6AAC">
            <w:pPr>
              <w:pStyle w:val="TableParagraph"/>
              <w:spacing w:before="116" w:line="306" w:lineRule="exact"/>
              <w:ind w:left="77" w:right="50"/>
              <w:rPr>
                <w:sz w:val="28"/>
              </w:rPr>
            </w:pPr>
            <w:r>
              <w:rPr>
                <w:sz w:val="28"/>
              </w:rPr>
              <w:t>Central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Connecticut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State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University</w:t>
            </w:r>
          </w:p>
        </w:tc>
      </w:tr>
      <w:tr w:rsidR="009F3A0F" w:rsidTr="00BC4BDB">
        <w:trPr>
          <w:trHeight w:val="756"/>
        </w:trPr>
        <w:tc>
          <w:tcPr>
            <w:tcW w:w="2280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9F3A0F" w:rsidRDefault="009F3A0F">
            <w:pPr>
              <w:rPr>
                <w:sz w:val="2"/>
                <w:szCs w:val="2"/>
              </w:rPr>
            </w:pPr>
          </w:p>
        </w:tc>
        <w:tc>
          <w:tcPr>
            <w:tcW w:w="3041" w:type="dxa"/>
            <w:tcBorders>
              <w:top w:val="nil"/>
            </w:tcBorders>
            <w:shd w:val="clear" w:color="auto" w:fill="D9D9D9" w:themeFill="background1" w:themeFillShade="D9"/>
          </w:tcPr>
          <w:p w:rsidR="009F3A0F" w:rsidRDefault="005D6AAC">
            <w:pPr>
              <w:pStyle w:val="TableParagraph"/>
              <w:spacing w:line="242" w:lineRule="auto"/>
              <w:ind w:left="1215" w:hanging="106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Whitney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Venderspool</w:t>
            </w:r>
            <w:proofErr w:type="spellEnd"/>
            <w:r>
              <w:rPr>
                <w:spacing w:val="-2"/>
                <w:sz w:val="28"/>
              </w:rPr>
              <w:t>- Snell</w:t>
            </w:r>
          </w:p>
        </w:tc>
        <w:tc>
          <w:tcPr>
            <w:tcW w:w="5386" w:type="dxa"/>
            <w:tcBorders>
              <w:top w:val="nil"/>
            </w:tcBorders>
            <w:shd w:val="clear" w:color="auto" w:fill="D9D9D9" w:themeFill="background1" w:themeFillShade="D9"/>
          </w:tcPr>
          <w:p w:rsidR="009F3A0F" w:rsidRDefault="005D6AAC">
            <w:pPr>
              <w:pStyle w:val="TableParagraph"/>
              <w:spacing w:line="317" w:lineRule="exact"/>
              <w:ind w:left="74" w:right="50"/>
              <w:rPr>
                <w:sz w:val="28"/>
              </w:rPr>
            </w:pPr>
            <w:r>
              <w:rPr>
                <w:sz w:val="28"/>
              </w:rPr>
              <w:t>Milliken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University</w:t>
            </w:r>
          </w:p>
        </w:tc>
      </w:tr>
      <w:tr w:rsidR="009F3A0F">
        <w:trPr>
          <w:trHeight w:val="442"/>
        </w:trPr>
        <w:tc>
          <w:tcPr>
            <w:tcW w:w="2280" w:type="dxa"/>
            <w:vMerge w:val="restart"/>
          </w:tcPr>
          <w:p w:rsidR="009F3A0F" w:rsidRDefault="005D6AAC">
            <w:pPr>
              <w:pStyle w:val="TableParagraph"/>
              <w:spacing w:before="318"/>
              <w:ind w:right="5"/>
              <w:rPr>
                <w:sz w:val="28"/>
              </w:rPr>
            </w:pPr>
            <w:r>
              <w:rPr>
                <w:spacing w:val="-4"/>
                <w:sz w:val="28"/>
              </w:rPr>
              <w:t>2012</w:t>
            </w:r>
          </w:p>
        </w:tc>
        <w:tc>
          <w:tcPr>
            <w:tcW w:w="3041" w:type="dxa"/>
            <w:tcBorders>
              <w:bottom w:val="nil"/>
            </w:tcBorders>
          </w:tcPr>
          <w:p w:rsidR="009F3A0F" w:rsidRDefault="005D6AAC">
            <w:pPr>
              <w:pStyle w:val="TableParagraph"/>
              <w:spacing w:before="116" w:line="306" w:lineRule="exact"/>
              <w:ind w:left="624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Christal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Lepak</w:t>
            </w:r>
            <w:proofErr w:type="spellEnd"/>
          </w:p>
        </w:tc>
        <w:tc>
          <w:tcPr>
            <w:tcW w:w="5386" w:type="dxa"/>
            <w:tcBorders>
              <w:bottom w:val="nil"/>
            </w:tcBorders>
          </w:tcPr>
          <w:p w:rsidR="009F3A0F" w:rsidRDefault="005D6AAC">
            <w:pPr>
              <w:pStyle w:val="TableParagraph"/>
              <w:spacing w:before="116" w:line="306" w:lineRule="exact"/>
              <w:ind w:left="77" w:right="50"/>
              <w:rPr>
                <w:sz w:val="28"/>
              </w:rPr>
            </w:pPr>
            <w:r>
              <w:rPr>
                <w:sz w:val="28"/>
              </w:rPr>
              <w:t>Pennsylvania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State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University</w:t>
            </w:r>
          </w:p>
        </w:tc>
      </w:tr>
      <w:tr w:rsidR="009F3A0F">
        <w:trPr>
          <w:trHeight w:val="435"/>
        </w:trPr>
        <w:tc>
          <w:tcPr>
            <w:tcW w:w="2280" w:type="dxa"/>
            <w:vMerge/>
            <w:tcBorders>
              <w:top w:val="nil"/>
            </w:tcBorders>
          </w:tcPr>
          <w:p w:rsidR="009F3A0F" w:rsidRDefault="009F3A0F">
            <w:pPr>
              <w:rPr>
                <w:sz w:val="2"/>
                <w:szCs w:val="2"/>
              </w:rPr>
            </w:pPr>
          </w:p>
        </w:tc>
        <w:tc>
          <w:tcPr>
            <w:tcW w:w="3041" w:type="dxa"/>
            <w:tcBorders>
              <w:top w:val="nil"/>
            </w:tcBorders>
          </w:tcPr>
          <w:p w:rsidR="009F3A0F" w:rsidRDefault="005D6AAC">
            <w:pPr>
              <w:pStyle w:val="TableParagraph"/>
              <w:spacing w:line="317" w:lineRule="exact"/>
              <w:ind w:left="444"/>
              <w:jc w:val="left"/>
              <w:rPr>
                <w:sz w:val="28"/>
              </w:rPr>
            </w:pPr>
            <w:r>
              <w:rPr>
                <w:sz w:val="28"/>
              </w:rPr>
              <w:t>Natalie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Passarelli</w:t>
            </w:r>
            <w:proofErr w:type="spellEnd"/>
          </w:p>
        </w:tc>
        <w:tc>
          <w:tcPr>
            <w:tcW w:w="5386" w:type="dxa"/>
            <w:tcBorders>
              <w:top w:val="nil"/>
            </w:tcBorders>
          </w:tcPr>
          <w:p w:rsidR="009F3A0F" w:rsidRDefault="005D6AAC">
            <w:pPr>
              <w:pStyle w:val="TableParagraph"/>
              <w:spacing w:line="317" w:lineRule="exact"/>
              <w:ind w:left="77" w:right="50"/>
              <w:rPr>
                <w:sz w:val="28"/>
              </w:rPr>
            </w:pPr>
            <w:r>
              <w:rPr>
                <w:sz w:val="28"/>
              </w:rPr>
              <w:t>Ohio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State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University</w:t>
            </w:r>
          </w:p>
        </w:tc>
      </w:tr>
      <w:tr w:rsidR="009F3A0F" w:rsidTr="00BC4BDB">
        <w:trPr>
          <w:trHeight w:val="880"/>
        </w:trPr>
        <w:tc>
          <w:tcPr>
            <w:tcW w:w="2280" w:type="dxa"/>
            <w:shd w:val="clear" w:color="auto" w:fill="D9D9D9" w:themeFill="background1" w:themeFillShade="D9"/>
          </w:tcPr>
          <w:p w:rsidR="009F3A0F" w:rsidRDefault="005D6AAC">
            <w:pPr>
              <w:pStyle w:val="TableParagraph"/>
              <w:spacing w:before="272"/>
              <w:ind w:right="5"/>
              <w:rPr>
                <w:sz w:val="28"/>
              </w:rPr>
            </w:pPr>
            <w:r>
              <w:rPr>
                <w:spacing w:val="-4"/>
                <w:sz w:val="28"/>
              </w:rPr>
              <w:t>2013</w:t>
            </w:r>
          </w:p>
        </w:tc>
        <w:tc>
          <w:tcPr>
            <w:tcW w:w="3041" w:type="dxa"/>
            <w:shd w:val="clear" w:color="auto" w:fill="D9D9D9" w:themeFill="background1" w:themeFillShade="D9"/>
          </w:tcPr>
          <w:p w:rsidR="009F3A0F" w:rsidRDefault="005D6AAC">
            <w:pPr>
              <w:pStyle w:val="TableParagraph"/>
              <w:spacing w:before="116"/>
              <w:ind w:left="840" w:hanging="67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Jacqueline</w:t>
            </w:r>
            <w:r>
              <w:rPr>
                <w:spacing w:val="-20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Horsmann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Tessa Low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:rsidR="009F3A0F" w:rsidRDefault="005D6AAC">
            <w:pPr>
              <w:pStyle w:val="TableParagraph"/>
              <w:spacing w:before="116"/>
              <w:ind w:left="1546" w:right="387" w:hanging="231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University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of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Kentucky </w:t>
            </w:r>
            <w:r>
              <w:rPr>
                <w:sz w:val="28"/>
              </w:rPr>
              <w:t>Radford University</w:t>
            </w:r>
          </w:p>
        </w:tc>
      </w:tr>
      <w:tr w:rsidR="009F3A0F">
        <w:trPr>
          <w:trHeight w:val="443"/>
        </w:trPr>
        <w:tc>
          <w:tcPr>
            <w:tcW w:w="2280" w:type="dxa"/>
            <w:vMerge w:val="restart"/>
          </w:tcPr>
          <w:p w:rsidR="009F3A0F" w:rsidRDefault="005D6AAC">
            <w:pPr>
              <w:pStyle w:val="TableParagraph"/>
              <w:spacing w:before="236"/>
              <w:ind w:right="15"/>
              <w:rPr>
                <w:sz w:val="28"/>
              </w:rPr>
            </w:pPr>
            <w:r>
              <w:rPr>
                <w:spacing w:val="-4"/>
                <w:sz w:val="28"/>
              </w:rPr>
              <w:t>2014</w:t>
            </w:r>
          </w:p>
        </w:tc>
        <w:tc>
          <w:tcPr>
            <w:tcW w:w="3041" w:type="dxa"/>
            <w:tcBorders>
              <w:bottom w:val="nil"/>
            </w:tcBorders>
          </w:tcPr>
          <w:p w:rsidR="009F3A0F" w:rsidRDefault="005D6AAC">
            <w:pPr>
              <w:pStyle w:val="TableParagraph"/>
              <w:spacing w:before="116" w:line="307" w:lineRule="exact"/>
              <w:ind w:left="436"/>
              <w:jc w:val="left"/>
              <w:rPr>
                <w:sz w:val="28"/>
              </w:rPr>
            </w:pPr>
            <w:r>
              <w:rPr>
                <w:sz w:val="28"/>
              </w:rPr>
              <w:t>Rhonda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Alamour</w:t>
            </w:r>
            <w:proofErr w:type="spellEnd"/>
          </w:p>
        </w:tc>
        <w:tc>
          <w:tcPr>
            <w:tcW w:w="5386" w:type="dxa"/>
            <w:tcBorders>
              <w:bottom w:val="nil"/>
            </w:tcBorders>
          </w:tcPr>
          <w:p w:rsidR="009F3A0F" w:rsidRDefault="005D6AAC">
            <w:pPr>
              <w:pStyle w:val="TableParagraph"/>
              <w:spacing w:before="116" w:line="307" w:lineRule="exact"/>
              <w:ind w:left="78" w:right="50"/>
              <w:rPr>
                <w:sz w:val="28"/>
              </w:rPr>
            </w:pPr>
            <w:r>
              <w:rPr>
                <w:sz w:val="28"/>
              </w:rPr>
              <w:t>North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Carolina</w:t>
            </w:r>
          </w:p>
        </w:tc>
      </w:tr>
      <w:tr w:rsidR="009F3A0F">
        <w:trPr>
          <w:trHeight w:val="434"/>
        </w:trPr>
        <w:tc>
          <w:tcPr>
            <w:tcW w:w="2280" w:type="dxa"/>
            <w:vMerge/>
            <w:tcBorders>
              <w:top w:val="nil"/>
            </w:tcBorders>
          </w:tcPr>
          <w:p w:rsidR="009F3A0F" w:rsidRDefault="009F3A0F">
            <w:pPr>
              <w:rPr>
                <w:sz w:val="2"/>
                <w:szCs w:val="2"/>
              </w:rPr>
            </w:pPr>
          </w:p>
        </w:tc>
        <w:tc>
          <w:tcPr>
            <w:tcW w:w="3041" w:type="dxa"/>
            <w:tcBorders>
              <w:top w:val="nil"/>
            </w:tcBorders>
          </w:tcPr>
          <w:p w:rsidR="009F3A0F" w:rsidRDefault="005D6AAC">
            <w:pPr>
              <w:pStyle w:val="TableParagraph"/>
              <w:spacing w:line="318" w:lineRule="exact"/>
              <w:ind w:left="748"/>
              <w:jc w:val="left"/>
              <w:rPr>
                <w:sz w:val="28"/>
              </w:rPr>
            </w:pPr>
            <w:r>
              <w:rPr>
                <w:sz w:val="28"/>
              </w:rPr>
              <w:t>Albert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Delare</w:t>
            </w:r>
            <w:proofErr w:type="spellEnd"/>
          </w:p>
        </w:tc>
        <w:tc>
          <w:tcPr>
            <w:tcW w:w="5386" w:type="dxa"/>
            <w:tcBorders>
              <w:top w:val="nil"/>
            </w:tcBorders>
          </w:tcPr>
          <w:p w:rsidR="009F3A0F" w:rsidRDefault="005D6AAC">
            <w:pPr>
              <w:pStyle w:val="TableParagraph"/>
              <w:spacing w:line="318" w:lineRule="exact"/>
              <w:ind w:left="29" w:right="79"/>
              <w:rPr>
                <w:sz w:val="28"/>
              </w:rPr>
            </w:pPr>
            <w:r>
              <w:rPr>
                <w:spacing w:val="-2"/>
                <w:sz w:val="28"/>
              </w:rPr>
              <w:t>Florida</w:t>
            </w:r>
          </w:p>
        </w:tc>
      </w:tr>
      <w:tr w:rsidR="009F3A0F" w:rsidTr="00BC4BDB">
        <w:trPr>
          <w:trHeight w:val="444"/>
        </w:trPr>
        <w:tc>
          <w:tcPr>
            <w:tcW w:w="2280" w:type="dxa"/>
            <w:vMerge w:val="restart"/>
            <w:shd w:val="clear" w:color="auto" w:fill="D9D9D9" w:themeFill="background1" w:themeFillShade="D9"/>
          </w:tcPr>
          <w:p w:rsidR="009F3A0F" w:rsidRDefault="005D6AAC">
            <w:pPr>
              <w:pStyle w:val="TableParagraph"/>
              <w:spacing w:before="238"/>
              <w:ind w:right="15"/>
              <w:rPr>
                <w:sz w:val="28"/>
              </w:rPr>
            </w:pPr>
            <w:r>
              <w:rPr>
                <w:spacing w:val="-4"/>
                <w:sz w:val="28"/>
              </w:rPr>
              <w:t>2015</w:t>
            </w:r>
          </w:p>
        </w:tc>
        <w:tc>
          <w:tcPr>
            <w:tcW w:w="3041" w:type="dxa"/>
            <w:tcBorders>
              <w:bottom w:val="nil"/>
            </w:tcBorders>
            <w:shd w:val="clear" w:color="auto" w:fill="D9D9D9" w:themeFill="background1" w:themeFillShade="D9"/>
          </w:tcPr>
          <w:p w:rsidR="009F3A0F" w:rsidRDefault="005D6AAC">
            <w:pPr>
              <w:pStyle w:val="TableParagraph"/>
              <w:spacing w:before="118" w:line="306" w:lineRule="exact"/>
              <w:ind w:left="364"/>
              <w:jc w:val="left"/>
              <w:rPr>
                <w:sz w:val="28"/>
              </w:rPr>
            </w:pPr>
            <w:r>
              <w:rPr>
                <w:sz w:val="28"/>
              </w:rPr>
              <w:t>James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MacGregor</w:t>
            </w:r>
          </w:p>
        </w:tc>
        <w:tc>
          <w:tcPr>
            <w:tcW w:w="5386" w:type="dxa"/>
            <w:tcBorders>
              <w:bottom w:val="nil"/>
            </w:tcBorders>
            <w:shd w:val="clear" w:color="auto" w:fill="D9D9D9" w:themeFill="background1" w:themeFillShade="D9"/>
          </w:tcPr>
          <w:p w:rsidR="009F3A0F" w:rsidRDefault="005D6AAC">
            <w:pPr>
              <w:pStyle w:val="TableParagraph"/>
              <w:spacing w:before="118" w:line="306" w:lineRule="exact"/>
              <w:ind w:left="79" w:right="50"/>
              <w:rPr>
                <w:sz w:val="28"/>
              </w:rPr>
            </w:pPr>
            <w:r>
              <w:rPr>
                <w:sz w:val="28"/>
              </w:rPr>
              <w:t>Youngstown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State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University</w:t>
            </w:r>
          </w:p>
        </w:tc>
      </w:tr>
      <w:tr w:rsidR="009F3A0F" w:rsidTr="00BC4BDB">
        <w:trPr>
          <w:trHeight w:val="432"/>
        </w:trPr>
        <w:tc>
          <w:tcPr>
            <w:tcW w:w="2280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9F3A0F" w:rsidRDefault="009F3A0F">
            <w:pPr>
              <w:rPr>
                <w:sz w:val="2"/>
                <w:szCs w:val="2"/>
              </w:rPr>
            </w:pPr>
          </w:p>
        </w:tc>
        <w:tc>
          <w:tcPr>
            <w:tcW w:w="3041" w:type="dxa"/>
            <w:tcBorders>
              <w:top w:val="nil"/>
            </w:tcBorders>
            <w:shd w:val="clear" w:color="auto" w:fill="D9D9D9" w:themeFill="background1" w:themeFillShade="D9"/>
          </w:tcPr>
          <w:p w:rsidR="009F3A0F" w:rsidRDefault="005D6AAC">
            <w:pPr>
              <w:pStyle w:val="TableParagraph"/>
              <w:spacing w:line="317" w:lineRule="exact"/>
              <w:ind w:left="544"/>
              <w:jc w:val="left"/>
              <w:rPr>
                <w:sz w:val="28"/>
              </w:rPr>
            </w:pPr>
            <w:r>
              <w:rPr>
                <w:sz w:val="28"/>
              </w:rPr>
              <w:t>Hannah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Pawlak</w:t>
            </w:r>
            <w:proofErr w:type="spellEnd"/>
          </w:p>
        </w:tc>
        <w:tc>
          <w:tcPr>
            <w:tcW w:w="5386" w:type="dxa"/>
            <w:tcBorders>
              <w:top w:val="nil"/>
            </w:tcBorders>
            <w:shd w:val="clear" w:color="auto" w:fill="D9D9D9" w:themeFill="background1" w:themeFillShade="D9"/>
          </w:tcPr>
          <w:p w:rsidR="009F3A0F" w:rsidRDefault="005D6AAC">
            <w:pPr>
              <w:pStyle w:val="TableParagraph"/>
              <w:spacing w:line="317" w:lineRule="exact"/>
              <w:ind w:left="78" w:right="50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College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New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Jersey</w:t>
            </w:r>
          </w:p>
        </w:tc>
      </w:tr>
      <w:tr w:rsidR="009F3A0F" w:rsidTr="00BC4BDB">
        <w:trPr>
          <w:trHeight w:val="443"/>
        </w:trPr>
        <w:tc>
          <w:tcPr>
            <w:tcW w:w="2280" w:type="dxa"/>
            <w:vMerge w:val="restart"/>
            <w:shd w:val="clear" w:color="auto" w:fill="FFFFFF" w:themeFill="background1"/>
          </w:tcPr>
          <w:p w:rsidR="009F3A0F" w:rsidRDefault="005D6AAC">
            <w:pPr>
              <w:pStyle w:val="TableParagraph"/>
              <w:spacing w:before="236"/>
              <w:ind w:right="15"/>
              <w:rPr>
                <w:sz w:val="28"/>
              </w:rPr>
            </w:pPr>
            <w:r>
              <w:rPr>
                <w:spacing w:val="-4"/>
                <w:sz w:val="28"/>
              </w:rPr>
              <w:t>2016</w:t>
            </w:r>
          </w:p>
        </w:tc>
        <w:tc>
          <w:tcPr>
            <w:tcW w:w="3041" w:type="dxa"/>
            <w:tcBorders>
              <w:bottom w:val="nil"/>
            </w:tcBorders>
            <w:shd w:val="clear" w:color="auto" w:fill="FFFFFF" w:themeFill="background1"/>
          </w:tcPr>
          <w:p w:rsidR="009F3A0F" w:rsidRDefault="005D6AAC">
            <w:pPr>
              <w:pStyle w:val="TableParagraph"/>
              <w:spacing w:before="116" w:line="307" w:lineRule="exact"/>
              <w:ind w:left="624"/>
              <w:jc w:val="left"/>
              <w:rPr>
                <w:sz w:val="28"/>
              </w:rPr>
            </w:pPr>
            <w:r>
              <w:rPr>
                <w:sz w:val="28"/>
              </w:rPr>
              <w:t>Sydney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Knight</w:t>
            </w:r>
          </w:p>
        </w:tc>
        <w:tc>
          <w:tcPr>
            <w:tcW w:w="5386" w:type="dxa"/>
            <w:tcBorders>
              <w:bottom w:val="nil"/>
            </w:tcBorders>
            <w:shd w:val="clear" w:color="auto" w:fill="FFFFFF" w:themeFill="background1"/>
          </w:tcPr>
          <w:p w:rsidR="009F3A0F" w:rsidRDefault="005D6AAC">
            <w:pPr>
              <w:pStyle w:val="TableParagraph"/>
              <w:spacing w:before="116" w:line="307" w:lineRule="exact"/>
              <w:ind w:left="77" w:right="50"/>
              <w:rPr>
                <w:sz w:val="28"/>
              </w:rPr>
            </w:pPr>
            <w:r>
              <w:rPr>
                <w:sz w:val="28"/>
              </w:rPr>
              <w:t>Grand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Canyon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University</w:t>
            </w:r>
          </w:p>
        </w:tc>
      </w:tr>
      <w:tr w:rsidR="009F3A0F" w:rsidTr="00BC4BDB">
        <w:trPr>
          <w:trHeight w:val="756"/>
        </w:trPr>
        <w:tc>
          <w:tcPr>
            <w:tcW w:w="2280" w:type="dxa"/>
            <w:vMerge/>
            <w:tcBorders>
              <w:top w:val="nil"/>
            </w:tcBorders>
            <w:shd w:val="clear" w:color="auto" w:fill="FFFFFF" w:themeFill="background1"/>
          </w:tcPr>
          <w:p w:rsidR="009F3A0F" w:rsidRDefault="009F3A0F">
            <w:pPr>
              <w:rPr>
                <w:sz w:val="2"/>
                <w:szCs w:val="2"/>
              </w:rPr>
            </w:pPr>
          </w:p>
        </w:tc>
        <w:tc>
          <w:tcPr>
            <w:tcW w:w="3041" w:type="dxa"/>
            <w:tcBorders>
              <w:top w:val="nil"/>
            </w:tcBorders>
            <w:shd w:val="clear" w:color="auto" w:fill="FFFFFF" w:themeFill="background1"/>
          </w:tcPr>
          <w:p w:rsidR="009F3A0F" w:rsidRDefault="005D6AAC">
            <w:pPr>
              <w:pStyle w:val="TableParagraph"/>
              <w:spacing w:line="318" w:lineRule="exact"/>
              <w:ind w:left="660"/>
              <w:jc w:val="left"/>
              <w:rPr>
                <w:sz w:val="28"/>
              </w:rPr>
            </w:pPr>
            <w:r>
              <w:rPr>
                <w:sz w:val="28"/>
              </w:rPr>
              <w:t>Jaffa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Williams</w:t>
            </w:r>
          </w:p>
        </w:tc>
        <w:tc>
          <w:tcPr>
            <w:tcW w:w="5386" w:type="dxa"/>
            <w:tcBorders>
              <w:top w:val="nil"/>
            </w:tcBorders>
            <w:shd w:val="clear" w:color="auto" w:fill="FFFFFF" w:themeFill="background1"/>
          </w:tcPr>
          <w:p w:rsidR="009F3A0F" w:rsidRDefault="005D6AAC">
            <w:pPr>
              <w:pStyle w:val="TableParagraph"/>
              <w:ind w:left="2084" w:hanging="1909"/>
              <w:jc w:val="left"/>
              <w:rPr>
                <w:sz w:val="28"/>
              </w:rPr>
            </w:pPr>
            <w:r>
              <w:rPr>
                <w:sz w:val="28"/>
              </w:rPr>
              <w:t>Florida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Agriculture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Mechanical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 xml:space="preserve">State </w:t>
            </w:r>
            <w:r>
              <w:rPr>
                <w:spacing w:val="-2"/>
                <w:sz w:val="28"/>
              </w:rPr>
              <w:t>University</w:t>
            </w:r>
          </w:p>
        </w:tc>
      </w:tr>
      <w:tr w:rsidR="009F3A0F" w:rsidTr="00BC4BDB">
        <w:trPr>
          <w:trHeight w:val="1206"/>
        </w:trPr>
        <w:tc>
          <w:tcPr>
            <w:tcW w:w="2280" w:type="dxa"/>
            <w:shd w:val="clear" w:color="auto" w:fill="D9D9D9" w:themeFill="background1" w:themeFillShade="D9"/>
          </w:tcPr>
          <w:p w:rsidR="009F3A0F" w:rsidRDefault="009F3A0F">
            <w:pPr>
              <w:pStyle w:val="TableParagraph"/>
              <w:spacing w:before="36"/>
              <w:ind w:left="0"/>
              <w:jc w:val="left"/>
              <w:rPr>
                <w:sz w:val="28"/>
              </w:rPr>
            </w:pPr>
          </w:p>
          <w:p w:rsidR="009F3A0F" w:rsidRDefault="005D6AAC">
            <w:pPr>
              <w:pStyle w:val="TableParagraph"/>
              <w:ind w:right="15"/>
              <w:rPr>
                <w:sz w:val="28"/>
              </w:rPr>
            </w:pPr>
            <w:r>
              <w:rPr>
                <w:spacing w:val="-4"/>
                <w:sz w:val="28"/>
              </w:rPr>
              <w:t>2017</w:t>
            </w:r>
          </w:p>
        </w:tc>
        <w:tc>
          <w:tcPr>
            <w:tcW w:w="3041" w:type="dxa"/>
            <w:shd w:val="clear" w:color="auto" w:fill="D9D9D9" w:themeFill="background1" w:themeFillShade="D9"/>
          </w:tcPr>
          <w:p w:rsidR="009F3A0F" w:rsidRDefault="005D6AAC">
            <w:pPr>
              <w:pStyle w:val="TableParagraph"/>
              <w:spacing w:before="118"/>
              <w:ind w:left="268" w:firstLine="295"/>
              <w:jc w:val="left"/>
              <w:rPr>
                <w:sz w:val="28"/>
              </w:rPr>
            </w:pPr>
            <w:r>
              <w:rPr>
                <w:sz w:val="28"/>
              </w:rPr>
              <w:t xml:space="preserve">Megan </w:t>
            </w:r>
            <w:proofErr w:type="spellStart"/>
            <w:r>
              <w:rPr>
                <w:sz w:val="28"/>
              </w:rPr>
              <w:t>Meliring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Amethyst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Stegbauer</w:t>
            </w:r>
            <w:proofErr w:type="spellEnd"/>
          </w:p>
          <w:p w:rsidR="009F3A0F" w:rsidRDefault="005D6AAC">
            <w:pPr>
              <w:pStyle w:val="TableParagraph"/>
              <w:spacing w:line="321" w:lineRule="exact"/>
              <w:ind w:left="566"/>
              <w:jc w:val="left"/>
              <w:rPr>
                <w:sz w:val="28"/>
              </w:rPr>
            </w:pPr>
            <w:r>
              <w:rPr>
                <w:sz w:val="28"/>
              </w:rPr>
              <w:t>Page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Wright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:rsidR="009F3A0F" w:rsidRDefault="005D6AAC">
            <w:pPr>
              <w:pStyle w:val="TableParagraph"/>
              <w:spacing w:before="118"/>
              <w:ind w:left="790" w:right="766" w:firstLine="5"/>
              <w:rPr>
                <w:sz w:val="28"/>
              </w:rPr>
            </w:pPr>
            <w:r>
              <w:rPr>
                <w:sz w:val="28"/>
              </w:rPr>
              <w:t xml:space="preserve">Kansas State University </w:t>
            </w:r>
            <w:proofErr w:type="spellStart"/>
            <w:r>
              <w:rPr>
                <w:spacing w:val="-2"/>
                <w:sz w:val="28"/>
              </w:rPr>
              <w:t>University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of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Minnesota,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Duluth </w:t>
            </w:r>
            <w:r>
              <w:rPr>
                <w:sz w:val="28"/>
              </w:rPr>
              <w:t>University of South Dakota</w:t>
            </w:r>
          </w:p>
        </w:tc>
      </w:tr>
      <w:tr w:rsidR="009F3A0F">
        <w:trPr>
          <w:trHeight w:val="1206"/>
        </w:trPr>
        <w:tc>
          <w:tcPr>
            <w:tcW w:w="2280" w:type="dxa"/>
          </w:tcPr>
          <w:p w:rsidR="009F3A0F" w:rsidRDefault="005D6AAC">
            <w:pPr>
              <w:pStyle w:val="TableParagraph"/>
              <w:spacing w:before="318"/>
              <w:ind w:right="5"/>
              <w:rPr>
                <w:sz w:val="28"/>
              </w:rPr>
            </w:pPr>
            <w:r>
              <w:rPr>
                <w:spacing w:val="-4"/>
                <w:sz w:val="28"/>
              </w:rPr>
              <w:t>2018</w:t>
            </w:r>
          </w:p>
        </w:tc>
        <w:tc>
          <w:tcPr>
            <w:tcW w:w="3041" w:type="dxa"/>
          </w:tcPr>
          <w:p w:rsidR="009F3A0F" w:rsidRDefault="005D6AAC">
            <w:pPr>
              <w:pStyle w:val="TableParagraph"/>
              <w:spacing w:before="116"/>
              <w:ind w:left="590" w:right="578" w:firstLine="4"/>
              <w:rPr>
                <w:sz w:val="28"/>
              </w:rPr>
            </w:pPr>
            <w:r>
              <w:rPr>
                <w:sz w:val="28"/>
              </w:rPr>
              <w:t xml:space="preserve">Allison </w:t>
            </w:r>
            <w:proofErr w:type="spellStart"/>
            <w:r>
              <w:rPr>
                <w:sz w:val="28"/>
              </w:rPr>
              <w:t>Erck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Casey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Lavallee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Tori Mitchell</w:t>
            </w:r>
          </w:p>
        </w:tc>
        <w:tc>
          <w:tcPr>
            <w:tcW w:w="5386" w:type="dxa"/>
          </w:tcPr>
          <w:p w:rsidR="009F3A0F" w:rsidRDefault="005D6AAC">
            <w:pPr>
              <w:pStyle w:val="TableParagraph"/>
              <w:spacing w:before="116"/>
              <w:ind w:left="78" w:right="50"/>
              <w:rPr>
                <w:sz w:val="28"/>
              </w:rPr>
            </w:pPr>
            <w:r>
              <w:rPr>
                <w:sz w:val="28"/>
              </w:rPr>
              <w:t>University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Wisconsin,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Whitewater University of Central Florida</w:t>
            </w:r>
          </w:p>
          <w:p w:rsidR="009F3A0F" w:rsidRDefault="005D6AAC">
            <w:pPr>
              <w:pStyle w:val="TableParagraph"/>
              <w:spacing w:before="2"/>
              <w:ind w:left="75" w:right="50"/>
              <w:rPr>
                <w:sz w:val="28"/>
              </w:rPr>
            </w:pPr>
            <w:r>
              <w:rPr>
                <w:sz w:val="28"/>
              </w:rPr>
              <w:t>Kansas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State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University</w:t>
            </w:r>
          </w:p>
        </w:tc>
      </w:tr>
      <w:tr w:rsidR="009F3A0F" w:rsidTr="00BC4BDB">
        <w:trPr>
          <w:trHeight w:val="1528"/>
        </w:trPr>
        <w:tc>
          <w:tcPr>
            <w:tcW w:w="2280" w:type="dxa"/>
            <w:shd w:val="clear" w:color="auto" w:fill="D9D9D9" w:themeFill="background1" w:themeFillShade="D9"/>
          </w:tcPr>
          <w:p w:rsidR="009F3A0F" w:rsidRDefault="009F3A0F">
            <w:pPr>
              <w:pStyle w:val="TableParagraph"/>
              <w:spacing w:before="248"/>
              <w:ind w:left="0"/>
              <w:jc w:val="left"/>
              <w:rPr>
                <w:sz w:val="28"/>
              </w:rPr>
            </w:pPr>
          </w:p>
          <w:p w:rsidR="009F3A0F" w:rsidRDefault="005D6AAC">
            <w:pPr>
              <w:pStyle w:val="TableParagraph"/>
              <w:ind w:right="5"/>
              <w:rPr>
                <w:sz w:val="28"/>
              </w:rPr>
            </w:pPr>
            <w:r>
              <w:rPr>
                <w:spacing w:val="-4"/>
                <w:sz w:val="28"/>
              </w:rPr>
              <w:t>2019</w:t>
            </w:r>
          </w:p>
        </w:tc>
        <w:tc>
          <w:tcPr>
            <w:tcW w:w="3041" w:type="dxa"/>
            <w:shd w:val="clear" w:color="auto" w:fill="D9D9D9" w:themeFill="background1" w:themeFillShade="D9"/>
          </w:tcPr>
          <w:p w:rsidR="009F3A0F" w:rsidRDefault="005D6AAC">
            <w:pPr>
              <w:pStyle w:val="TableParagraph"/>
              <w:spacing w:before="116"/>
              <w:ind w:left="460" w:right="450" w:firstLine="2"/>
              <w:rPr>
                <w:sz w:val="28"/>
              </w:rPr>
            </w:pPr>
            <w:r>
              <w:rPr>
                <w:sz w:val="28"/>
              </w:rPr>
              <w:t xml:space="preserve">Suzanne </w:t>
            </w:r>
            <w:proofErr w:type="spellStart"/>
            <w:r>
              <w:rPr>
                <w:sz w:val="28"/>
              </w:rPr>
              <w:t>Arns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Monical</w:t>
            </w:r>
            <w:proofErr w:type="spellEnd"/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 xml:space="preserve">Ordonez Tiffany </w:t>
            </w:r>
            <w:proofErr w:type="spellStart"/>
            <w:r>
              <w:rPr>
                <w:sz w:val="28"/>
              </w:rPr>
              <w:t>Tempei</w:t>
            </w:r>
            <w:proofErr w:type="spellEnd"/>
            <w:r>
              <w:rPr>
                <w:sz w:val="28"/>
              </w:rPr>
              <w:t xml:space="preserve"> Emma Todd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:rsidR="009F3A0F" w:rsidRDefault="005D6AAC">
            <w:pPr>
              <w:pStyle w:val="TableParagraph"/>
              <w:spacing w:before="116"/>
              <w:ind w:left="1086" w:right="1055"/>
              <w:rPr>
                <w:sz w:val="28"/>
              </w:rPr>
            </w:pPr>
            <w:r>
              <w:rPr>
                <w:spacing w:val="-2"/>
                <w:sz w:val="28"/>
              </w:rPr>
              <w:t>Western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Illinois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University </w:t>
            </w:r>
            <w:proofErr w:type="spellStart"/>
            <w:r>
              <w:rPr>
                <w:sz w:val="28"/>
              </w:rPr>
              <w:t>University</w:t>
            </w:r>
            <w:proofErr w:type="spellEnd"/>
            <w:r>
              <w:rPr>
                <w:sz w:val="28"/>
              </w:rPr>
              <w:t xml:space="preserve"> of Houston</w:t>
            </w:r>
          </w:p>
          <w:p w:rsidR="009F3A0F" w:rsidRDefault="005D6AAC">
            <w:pPr>
              <w:pStyle w:val="TableParagraph"/>
              <w:ind w:left="73" w:right="50"/>
              <w:rPr>
                <w:sz w:val="28"/>
              </w:rPr>
            </w:pPr>
            <w:r>
              <w:rPr>
                <w:sz w:val="28"/>
              </w:rPr>
              <w:t>University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Wisconsin,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Whitewater University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Minnesota,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Twin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Cities</w:t>
            </w:r>
          </w:p>
        </w:tc>
      </w:tr>
    </w:tbl>
    <w:p w:rsidR="009F3A0F" w:rsidRDefault="009F3A0F">
      <w:pPr>
        <w:rPr>
          <w:sz w:val="28"/>
        </w:rPr>
        <w:sectPr w:rsidR="009F3A0F">
          <w:type w:val="continuous"/>
          <w:pgSz w:w="12240" w:h="15840"/>
          <w:pgMar w:top="640" w:right="680" w:bottom="280" w:left="620" w:header="720" w:footer="720" w:gutter="0"/>
          <w:cols w:space="720"/>
        </w:sectPr>
      </w:pPr>
    </w:p>
    <w:p w:rsidR="009F3A0F" w:rsidRDefault="009F3A0F">
      <w:pPr>
        <w:pStyle w:val="BodyText"/>
        <w:spacing w:before="5"/>
        <w:rPr>
          <w:sz w:val="2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3041"/>
        <w:gridCol w:w="5386"/>
      </w:tblGrid>
      <w:tr w:rsidR="009F3A0F">
        <w:trPr>
          <w:trHeight w:val="1855"/>
        </w:trPr>
        <w:tc>
          <w:tcPr>
            <w:tcW w:w="2280" w:type="dxa"/>
          </w:tcPr>
          <w:p w:rsidR="009F3A0F" w:rsidRDefault="009F3A0F">
            <w:pPr>
              <w:pStyle w:val="TableParagraph"/>
              <w:ind w:left="0"/>
              <w:jc w:val="left"/>
              <w:rPr>
                <w:sz w:val="28"/>
              </w:rPr>
            </w:pPr>
          </w:p>
          <w:p w:rsidR="009F3A0F" w:rsidRDefault="009F3A0F">
            <w:pPr>
              <w:pStyle w:val="TableParagraph"/>
              <w:spacing w:before="113"/>
              <w:ind w:left="0"/>
              <w:jc w:val="left"/>
              <w:rPr>
                <w:sz w:val="28"/>
              </w:rPr>
            </w:pPr>
          </w:p>
          <w:p w:rsidR="009F3A0F" w:rsidRDefault="005D6AAC">
            <w:pPr>
              <w:pStyle w:val="TableParagraph"/>
              <w:ind w:left="893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2020</w:t>
            </w:r>
          </w:p>
        </w:tc>
        <w:tc>
          <w:tcPr>
            <w:tcW w:w="3041" w:type="dxa"/>
          </w:tcPr>
          <w:p w:rsidR="009F3A0F" w:rsidRDefault="005D6AAC">
            <w:pPr>
              <w:pStyle w:val="TableParagraph"/>
              <w:spacing w:before="114"/>
              <w:ind w:left="389" w:right="362"/>
              <w:rPr>
                <w:sz w:val="28"/>
              </w:rPr>
            </w:pPr>
            <w:r>
              <w:rPr>
                <w:spacing w:val="-2"/>
                <w:sz w:val="28"/>
              </w:rPr>
              <w:t>Madeline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E.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Burke </w:t>
            </w:r>
            <w:r>
              <w:rPr>
                <w:sz w:val="28"/>
              </w:rPr>
              <w:t>Amanda Johnson Tori Mitchell Trevor</w:t>
            </w:r>
            <w:r>
              <w:rPr>
                <w:spacing w:val="-2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Roznowski</w:t>
            </w:r>
            <w:proofErr w:type="spellEnd"/>
            <w:r>
              <w:rPr>
                <w:sz w:val="28"/>
              </w:rPr>
              <w:t xml:space="preserve"> Alissa Flynn</w:t>
            </w:r>
          </w:p>
        </w:tc>
        <w:tc>
          <w:tcPr>
            <w:tcW w:w="5386" w:type="dxa"/>
          </w:tcPr>
          <w:p w:rsidR="009F3A0F" w:rsidRDefault="005D6AAC">
            <w:pPr>
              <w:pStyle w:val="TableParagraph"/>
              <w:spacing w:before="114"/>
              <w:ind w:left="1222" w:right="1198" w:hanging="2"/>
              <w:rPr>
                <w:sz w:val="28"/>
              </w:rPr>
            </w:pPr>
            <w:r>
              <w:rPr>
                <w:sz w:val="28"/>
              </w:rPr>
              <w:t xml:space="preserve">University of Oregon </w:t>
            </w:r>
            <w:r>
              <w:rPr>
                <w:spacing w:val="-2"/>
                <w:sz w:val="28"/>
              </w:rPr>
              <w:t>Arizona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State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University </w:t>
            </w:r>
            <w:r>
              <w:rPr>
                <w:sz w:val="28"/>
              </w:rPr>
              <w:t>Kansas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State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University Ferris State University UCLA Los Angeles</w:t>
            </w:r>
          </w:p>
        </w:tc>
      </w:tr>
      <w:tr w:rsidR="009F3A0F" w:rsidTr="00BC4BDB">
        <w:trPr>
          <w:trHeight w:val="1884"/>
        </w:trPr>
        <w:tc>
          <w:tcPr>
            <w:tcW w:w="2280" w:type="dxa"/>
            <w:shd w:val="clear" w:color="auto" w:fill="D9D9D9" w:themeFill="background1" w:themeFillShade="D9"/>
          </w:tcPr>
          <w:p w:rsidR="009F3A0F" w:rsidRDefault="009F3A0F">
            <w:pPr>
              <w:pStyle w:val="TableParagraph"/>
              <w:ind w:left="0"/>
              <w:jc w:val="left"/>
              <w:rPr>
                <w:sz w:val="28"/>
              </w:rPr>
            </w:pPr>
          </w:p>
          <w:p w:rsidR="009F3A0F" w:rsidRDefault="009F3A0F">
            <w:pPr>
              <w:pStyle w:val="TableParagraph"/>
              <w:spacing w:before="43"/>
              <w:ind w:left="0"/>
              <w:jc w:val="left"/>
              <w:rPr>
                <w:sz w:val="28"/>
              </w:rPr>
            </w:pPr>
          </w:p>
          <w:p w:rsidR="009F3A0F" w:rsidRDefault="005D6AAC">
            <w:pPr>
              <w:pStyle w:val="TableParagraph"/>
              <w:ind w:left="893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2021</w:t>
            </w:r>
          </w:p>
        </w:tc>
        <w:tc>
          <w:tcPr>
            <w:tcW w:w="3041" w:type="dxa"/>
            <w:shd w:val="clear" w:color="auto" w:fill="D9D9D9" w:themeFill="background1" w:themeFillShade="D9"/>
          </w:tcPr>
          <w:p w:rsidR="009F3A0F" w:rsidRDefault="005D6AAC">
            <w:pPr>
              <w:pStyle w:val="TableParagraph"/>
              <w:spacing w:before="114"/>
              <w:ind w:left="390" w:right="362"/>
              <w:rPr>
                <w:sz w:val="28"/>
              </w:rPr>
            </w:pPr>
            <w:r>
              <w:rPr>
                <w:spacing w:val="-2"/>
                <w:sz w:val="28"/>
              </w:rPr>
              <w:t>Madeline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E.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Burke </w:t>
            </w:r>
            <w:r>
              <w:rPr>
                <w:sz w:val="28"/>
              </w:rPr>
              <w:t xml:space="preserve">Will Crawford Tatiana </w:t>
            </w:r>
            <w:proofErr w:type="spellStart"/>
            <w:r>
              <w:rPr>
                <w:sz w:val="28"/>
              </w:rPr>
              <w:t>Oney</w:t>
            </w:r>
            <w:proofErr w:type="spellEnd"/>
            <w:r>
              <w:rPr>
                <w:sz w:val="28"/>
              </w:rPr>
              <w:t xml:space="preserve"> Hannah St. Clair Kelsey </w:t>
            </w:r>
            <w:proofErr w:type="spellStart"/>
            <w:r>
              <w:rPr>
                <w:sz w:val="28"/>
              </w:rPr>
              <w:t>Tetzl</w:t>
            </w:r>
            <w:proofErr w:type="spellEnd"/>
          </w:p>
        </w:tc>
        <w:tc>
          <w:tcPr>
            <w:tcW w:w="5386" w:type="dxa"/>
            <w:shd w:val="clear" w:color="auto" w:fill="D9D9D9" w:themeFill="background1" w:themeFillShade="D9"/>
          </w:tcPr>
          <w:p w:rsidR="009F3A0F" w:rsidRDefault="005D6AAC">
            <w:pPr>
              <w:pStyle w:val="TableParagraph"/>
              <w:spacing w:before="114" w:line="242" w:lineRule="auto"/>
              <w:ind w:left="612" w:right="387" w:firstLine="809"/>
              <w:jc w:val="left"/>
              <w:rPr>
                <w:sz w:val="28"/>
              </w:rPr>
            </w:pPr>
            <w:r>
              <w:rPr>
                <w:sz w:val="28"/>
              </w:rPr>
              <w:t>University of Oregon University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Tennessee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at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Martin</w:t>
            </w:r>
          </w:p>
          <w:p w:rsidR="009F3A0F" w:rsidRDefault="005D6AAC">
            <w:pPr>
              <w:pStyle w:val="TableParagraph"/>
              <w:spacing w:line="242" w:lineRule="auto"/>
              <w:ind w:left="1077" w:right="1055"/>
              <w:rPr>
                <w:sz w:val="28"/>
              </w:rPr>
            </w:pPr>
            <w:r>
              <w:rPr>
                <w:sz w:val="28"/>
              </w:rPr>
              <w:t>University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North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Texas University of Oregon Butler University</w:t>
            </w:r>
          </w:p>
        </w:tc>
      </w:tr>
      <w:tr w:rsidR="009F3A0F">
        <w:trPr>
          <w:trHeight w:val="1849"/>
        </w:trPr>
        <w:tc>
          <w:tcPr>
            <w:tcW w:w="2280" w:type="dxa"/>
          </w:tcPr>
          <w:p w:rsidR="009F3A0F" w:rsidRDefault="009F3A0F">
            <w:pPr>
              <w:pStyle w:val="TableParagraph"/>
              <w:spacing w:before="317"/>
              <w:ind w:left="0"/>
              <w:jc w:val="left"/>
              <w:rPr>
                <w:sz w:val="28"/>
              </w:rPr>
            </w:pPr>
          </w:p>
          <w:p w:rsidR="009F3A0F" w:rsidRDefault="005D6AAC">
            <w:pPr>
              <w:pStyle w:val="TableParagraph"/>
              <w:ind w:left="828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2022</w:t>
            </w:r>
          </w:p>
        </w:tc>
        <w:tc>
          <w:tcPr>
            <w:tcW w:w="3041" w:type="dxa"/>
          </w:tcPr>
          <w:p w:rsidR="009F3A0F" w:rsidRDefault="00BC4BDB">
            <w:pPr>
              <w:pStyle w:val="TableParagraph"/>
              <w:spacing w:before="116"/>
              <w:ind w:left="436" w:right="412" w:firstLine="1"/>
              <w:rPr>
                <w:sz w:val="28"/>
              </w:rPr>
            </w:pPr>
            <w:r>
              <w:rPr>
                <w:sz w:val="28"/>
              </w:rPr>
              <w:t>Jaclyn E. Deal Hannah St</w:t>
            </w:r>
            <w:r w:rsidR="005D6AAC">
              <w:rPr>
                <w:sz w:val="28"/>
              </w:rPr>
              <w:t>Clair Roman Trejo Sofia</w:t>
            </w:r>
            <w:r w:rsidR="005D6AAC">
              <w:rPr>
                <w:spacing w:val="-20"/>
                <w:sz w:val="28"/>
              </w:rPr>
              <w:t xml:space="preserve"> </w:t>
            </w:r>
            <w:proofErr w:type="spellStart"/>
            <w:r w:rsidR="005D6AAC">
              <w:rPr>
                <w:sz w:val="28"/>
              </w:rPr>
              <w:t>Vandersluis</w:t>
            </w:r>
            <w:proofErr w:type="spellEnd"/>
            <w:r w:rsidR="005D6AAC">
              <w:rPr>
                <w:sz w:val="28"/>
              </w:rPr>
              <w:t xml:space="preserve"> </w:t>
            </w:r>
            <w:proofErr w:type="spellStart"/>
            <w:r w:rsidR="005D6AAC">
              <w:rPr>
                <w:sz w:val="28"/>
              </w:rPr>
              <w:t>Dajsha</w:t>
            </w:r>
            <w:proofErr w:type="spellEnd"/>
            <w:r w:rsidR="005D6AAC">
              <w:rPr>
                <w:sz w:val="28"/>
              </w:rPr>
              <w:t xml:space="preserve"> Williams</w:t>
            </w:r>
          </w:p>
        </w:tc>
        <w:tc>
          <w:tcPr>
            <w:tcW w:w="5386" w:type="dxa"/>
          </w:tcPr>
          <w:p w:rsidR="009F3A0F" w:rsidRDefault="005D6AAC">
            <w:pPr>
              <w:pStyle w:val="TableParagraph"/>
              <w:spacing w:before="116"/>
              <w:ind w:left="1416" w:right="387"/>
              <w:jc w:val="left"/>
              <w:rPr>
                <w:sz w:val="28"/>
              </w:rPr>
            </w:pPr>
            <w:r>
              <w:rPr>
                <w:sz w:val="28"/>
              </w:rPr>
              <w:t>Wingate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University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(NC) University of Oregon</w:t>
            </w:r>
          </w:p>
          <w:p w:rsidR="009F3A0F" w:rsidRDefault="005D6AAC">
            <w:pPr>
              <w:pStyle w:val="TableParagraph"/>
              <w:ind w:left="638" w:right="625" w:hanging="2"/>
              <w:rPr>
                <w:sz w:val="28"/>
              </w:rPr>
            </w:pPr>
            <w:r>
              <w:rPr>
                <w:sz w:val="28"/>
              </w:rPr>
              <w:t>Saint Xavier University (IL) University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Wisconsin,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Madison Ohio State</w:t>
            </w:r>
          </w:p>
        </w:tc>
      </w:tr>
      <w:tr w:rsidR="00BC4BDB" w:rsidTr="00BC4BDB">
        <w:trPr>
          <w:trHeight w:val="1849"/>
        </w:trPr>
        <w:tc>
          <w:tcPr>
            <w:tcW w:w="2280" w:type="dxa"/>
            <w:shd w:val="clear" w:color="auto" w:fill="D9D9D9" w:themeFill="background1" w:themeFillShade="D9"/>
          </w:tcPr>
          <w:p w:rsidR="00BC4BDB" w:rsidRDefault="00BC4BDB" w:rsidP="002661EF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3041" w:type="dxa"/>
            <w:shd w:val="clear" w:color="auto" w:fill="D9D9D9" w:themeFill="background1" w:themeFillShade="D9"/>
          </w:tcPr>
          <w:p w:rsidR="00BC4BDB" w:rsidRDefault="002661EF" w:rsidP="002661EF">
            <w:pPr>
              <w:pStyle w:val="TableParagraph"/>
              <w:ind w:left="436" w:right="412" w:firstLine="1"/>
              <w:rPr>
                <w:sz w:val="28"/>
              </w:rPr>
            </w:pPr>
            <w:r>
              <w:rPr>
                <w:sz w:val="28"/>
              </w:rPr>
              <w:t>Briana Hale</w:t>
            </w:r>
          </w:p>
          <w:p w:rsidR="002661EF" w:rsidRDefault="002661EF" w:rsidP="002661EF">
            <w:pPr>
              <w:pStyle w:val="TableParagraph"/>
              <w:ind w:left="436" w:right="412" w:firstLine="1"/>
              <w:rPr>
                <w:sz w:val="28"/>
              </w:rPr>
            </w:pPr>
          </w:p>
          <w:p w:rsidR="002661EF" w:rsidRDefault="002661EF" w:rsidP="002661EF">
            <w:pPr>
              <w:pStyle w:val="TableParagraph"/>
              <w:ind w:left="436" w:right="412" w:firstLine="1"/>
              <w:rPr>
                <w:sz w:val="28"/>
              </w:rPr>
            </w:pPr>
            <w:r>
              <w:rPr>
                <w:sz w:val="28"/>
              </w:rPr>
              <w:t xml:space="preserve">Ashley </w:t>
            </w:r>
            <w:proofErr w:type="spellStart"/>
            <w:r>
              <w:rPr>
                <w:sz w:val="28"/>
              </w:rPr>
              <w:t>McCreedy</w:t>
            </w:r>
            <w:proofErr w:type="spellEnd"/>
          </w:p>
          <w:p w:rsidR="002661EF" w:rsidRDefault="002661EF" w:rsidP="002661EF">
            <w:pPr>
              <w:pStyle w:val="TableParagraph"/>
              <w:ind w:left="436" w:right="412" w:firstLine="1"/>
              <w:rPr>
                <w:sz w:val="28"/>
              </w:rPr>
            </w:pPr>
          </w:p>
          <w:p w:rsidR="002661EF" w:rsidRDefault="002661EF" w:rsidP="002661EF">
            <w:pPr>
              <w:pStyle w:val="TableParagraph"/>
              <w:ind w:left="436" w:right="412" w:firstLine="1"/>
              <w:rPr>
                <w:sz w:val="28"/>
              </w:rPr>
            </w:pPr>
            <w:r>
              <w:rPr>
                <w:sz w:val="28"/>
              </w:rPr>
              <w:t xml:space="preserve">Elena </w:t>
            </w:r>
            <w:proofErr w:type="spellStart"/>
            <w:r>
              <w:rPr>
                <w:sz w:val="28"/>
              </w:rPr>
              <w:t>Sloboda</w:t>
            </w:r>
            <w:proofErr w:type="spellEnd"/>
          </w:p>
          <w:p w:rsidR="002661EF" w:rsidRDefault="002661EF" w:rsidP="002661EF">
            <w:pPr>
              <w:pStyle w:val="TableParagraph"/>
              <w:ind w:left="436" w:right="412" w:firstLine="1"/>
              <w:rPr>
                <w:sz w:val="28"/>
              </w:rPr>
            </w:pPr>
          </w:p>
          <w:p w:rsidR="002661EF" w:rsidRDefault="002661EF" w:rsidP="002661EF">
            <w:pPr>
              <w:pStyle w:val="TableParagraph"/>
              <w:ind w:left="436" w:right="412" w:firstLine="1"/>
              <w:rPr>
                <w:sz w:val="28"/>
              </w:rPr>
            </w:pPr>
            <w:r>
              <w:rPr>
                <w:sz w:val="28"/>
              </w:rPr>
              <w:t>Hannah StClair</w:t>
            </w:r>
          </w:p>
          <w:p w:rsidR="002661EF" w:rsidRDefault="002661EF" w:rsidP="002661EF">
            <w:pPr>
              <w:pStyle w:val="TableParagraph"/>
              <w:ind w:left="436" w:right="412" w:firstLine="1"/>
              <w:rPr>
                <w:sz w:val="28"/>
              </w:rPr>
            </w:pPr>
          </w:p>
          <w:p w:rsidR="002661EF" w:rsidRDefault="002661EF" w:rsidP="002661EF">
            <w:pPr>
              <w:pStyle w:val="TableParagraph"/>
              <w:ind w:left="436" w:right="412" w:firstLine="1"/>
              <w:rPr>
                <w:sz w:val="28"/>
              </w:rPr>
            </w:pPr>
            <w:proofErr w:type="spellStart"/>
            <w:r>
              <w:rPr>
                <w:sz w:val="28"/>
              </w:rPr>
              <w:t>Anesha</w:t>
            </w:r>
            <w:proofErr w:type="spellEnd"/>
            <w:r>
              <w:rPr>
                <w:sz w:val="28"/>
              </w:rPr>
              <w:t xml:space="preserve"> Ward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:rsidR="002661EF" w:rsidRPr="002661EF" w:rsidRDefault="002661EF" w:rsidP="002661EF">
            <w:pPr>
              <w:jc w:val="center"/>
              <w:rPr>
                <w:sz w:val="28"/>
                <w:szCs w:val="28"/>
              </w:rPr>
            </w:pPr>
            <w:r w:rsidRPr="002661EF">
              <w:rPr>
                <w:sz w:val="28"/>
                <w:szCs w:val="28"/>
              </w:rPr>
              <w:t>Florida State</w:t>
            </w:r>
          </w:p>
          <w:p w:rsidR="002661EF" w:rsidRDefault="002661EF" w:rsidP="002661EF">
            <w:pPr>
              <w:jc w:val="center"/>
              <w:rPr>
                <w:sz w:val="28"/>
                <w:szCs w:val="28"/>
              </w:rPr>
            </w:pPr>
          </w:p>
          <w:p w:rsidR="002661EF" w:rsidRPr="002661EF" w:rsidRDefault="002661EF" w:rsidP="002661EF">
            <w:pPr>
              <w:jc w:val="center"/>
              <w:rPr>
                <w:sz w:val="28"/>
                <w:szCs w:val="28"/>
                <w:u w:val="single"/>
              </w:rPr>
            </w:pPr>
            <w:r w:rsidRPr="002661EF">
              <w:rPr>
                <w:sz w:val="28"/>
                <w:szCs w:val="28"/>
              </w:rPr>
              <w:t>Univ.  of Massachusetts</w:t>
            </w:r>
          </w:p>
          <w:p w:rsidR="002661EF" w:rsidRDefault="002661EF" w:rsidP="002661EF">
            <w:pPr>
              <w:jc w:val="center"/>
              <w:rPr>
                <w:sz w:val="28"/>
                <w:szCs w:val="28"/>
              </w:rPr>
            </w:pPr>
          </w:p>
          <w:p w:rsidR="002661EF" w:rsidRDefault="002661EF" w:rsidP="002661EF">
            <w:pPr>
              <w:jc w:val="center"/>
              <w:rPr>
                <w:sz w:val="28"/>
                <w:szCs w:val="28"/>
              </w:rPr>
            </w:pPr>
          </w:p>
          <w:p w:rsidR="002661EF" w:rsidRPr="002661EF" w:rsidRDefault="002661EF" w:rsidP="002661EF">
            <w:pPr>
              <w:jc w:val="center"/>
              <w:rPr>
                <w:sz w:val="28"/>
                <w:szCs w:val="28"/>
              </w:rPr>
            </w:pPr>
            <w:r w:rsidRPr="002661EF">
              <w:rPr>
                <w:sz w:val="28"/>
                <w:szCs w:val="28"/>
              </w:rPr>
              <w:t>Arizona State</w:t>
            </w:r>
          </w:p>
          <w:p w:rsidR="002661EF" w:rsidRDefault="002661EF" w:rsidP="002661EF">
            <w:pPr>
              <w:jc w:val="center"/>
              <w:rPr>
                <w:sz w:val="28"/>
                <w:szCs w:val="28"/>
              </w:rPr>
            </w:pPr>
          </w:p>
          <w:p w:rsidR="002661EF" w:rsidRPr="002661EF" w:rsidRDefault="002661EF" w:rsidP="002661EF">
            <w:pPr>
              <w:jc w:val="center"/>
              <w:rPr>
                <w:sz w:val="28"/>
                <w:szCs w:val="28"/>
              </w:rPr>
            </w:pPr>
            <w:r w:rsidRPr="002661EF">
              <w:rPr>
                <w:sz w:val="28"/>
                <w:szCs w:val="28"/>
              </w:rPr>
              <w:t>University of Oregon (Repeat, 3)</w:t>
            </w:r>
          </w:p>
          <w:p w:rsidR="002661EF" w:rsidRDefault="002661EF" w:rsidP="002661EF">
            <w:pPr>
              <w:jc w:val="center"/>
              <w:rPr>
                <w:sz w:val="28"/>
                <w:szCs w:val="28"/>
              </w:rPr>
            </w:pPr>
          </w:p>
          <w:p w:rsidR="00BC4BDB" w:rsidRPr="002661EF" w:rsidRDefault="002661EF" w:rsidP="002661EF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Capital University (OH)</w:t>
            </w:r>
          </w:p>
        </w:tc>
      </w:tr>
      <w:tr w:rsidR="00BC4BDB" w:rsidTr="00BC4BDB">
        <w:trPr>
          <w:trHeight w:val="1849"/>
        </w:trPr>
        <w:tc>
          <w:tcPr>
            <w:tcW w:w="2280" w:type="dxa"/>
            <w:shd w:val="clear" w:color="auto" w:fill="FFFFFF" w:themeFill="background1"/>
          </w:tcPr>
          <w:p w:rsidR="00BC4BDB" w:rsidRDefault="00BC4BDB" w:rsidP="00BC4BDB">
            <w:pPr>
              <w:pStyle w:val="TableParagraph"/>
              <w:ind w:left="0"/>
              <w:rPr>
                <w:sz w:val="28"/>
              </w:rPr>
            </w:pPr>
          </w:p>
          <w:p w:rsidR="00BC4BDB" w:rsidRDefault="00BC4BDB" w:rsidP="00BC4BDB">
            <w:pPr>
              <w:pStyle w:val="TableParagraph"/>
              <w:ind w:left="0"/>
              <w:rPr>
                <w:sz w:val="28"/>
              </w:rPr>
            </w:pPr>
          </w:p>
          <w:p w:rsidR="00BC4BDB" w:rsidRDefault="00BC4BDB" w:rsidP="00BC4BDB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3041" w:type="dxa"/>
            <w:shd w:val="clear" w:color="auto" w:fill="FFFFFF" w:themeFill="background1"/>
          </w:tcPr>
          <w:p w:rsidR="00BC4BDB" w:rsidRDefault="00BC4BDB" w:rsidP="00BC4BDB">
            <w:pPr>
              <w:pStyle w:val="TableParagraph"/>
              <w:ind w:left="436" w:right="412" w:firstLine="1"/>
              <w:rPr>
                <w:sz w:val="28"/>
              </w:rPr>
            </w:pPr>
            <w:r>
              <w:rPr>
                <w:sz w:val="28"/>
              </w:rPr>
              <w:t>Amber Bloom</w:t>
            </w:r>
          </w:p>
          <w:p w:rsidR="00BC4BDB" w:rsidRDefault="00BC4BDB" w:rsidP="00BC4BDB">
            <w:pPr>
              <w:pStyle w:val="TableParagraph"/>
              <w:ind w:left="436" w:right="412" w:firstLine="1"/>
              <w:rPr>
                <w:sz w:val="28"/>
              </w:rPr>
            </w:pPr>
          </w:p>
          <w:p w:rsidR="00BC4BDB" w:rsidRDefault="00BC4BDB" w:rsidP="00BC4BDB">
            <w:pPr>
              <w:pStyle w:val="TableParagraph"/>
              <w:ind w:left="436" w:right="412" w:firstLine="1"/>
              <w:rPr>
                <w:sz w:val="28"/>
              </w:rPr>
            </w:pPr>
            <w:r>
              <w:rPr>
                <w:sz w:val="28"/>
              </w:rPr>
              <w:t>Paige Jones</w:t>
            </w:r>
          </w:p>
          <w:p w:rsidR="00BC4BDB" w:rsidRDefault="00BC4BDB" w:rsidP="00BC4BDB">
            <w:pPr>
              <w:pStyle w:val="TableParagraph"/>
              <w:ind w:left="436" w:right="412" w:firstLine="1"/>
              <w:rPr>
                <w:sz w:val="28"/>
              </w:rPr>
            </w:pPr>
            <w:r>
              <w:rPr>
                <w:sz w:val="28"/>
              </w:rPr>
              <w:t>Kaleb Mayes</w:t>
            </w:r>
          </w:p>
          <w:p w:rsidR="00BC4BDB" w:rsidRDefault="00BC4BDB" w:rsidP="00BC4BDB">
            <w:pPr>
              <w:pStyle w:val="TableParagraph"/>
              <w:ind w:left="436" w:right="412" w:firstLine="1"/>
              <w:rPr>
                <w:sz w:val="28"/>
              </w:rPr>
            </w:pPr>
            <w:r>
              <w:rPr>
                <w:sz w:val="28"/>
              </w:rPr>
              <w:t xml:space="preserve">Audrey </w:t>
            </w:r>
            <w:proofErr w:type="spellStart"/>
            <w:r>
              <w:rPr>
                <w:sz w:val="28"/>
              </w:rPr>
              <w:t>Sargus</w:t>
            </w:r>
            <w:proofErr w:type="spellEnd"/>
          </w:p>
          <w:p w:rsidR="00BC4BDB" w:rsidRDefault="00BC4BDB" w:rsidP="00BC4BDB">
            <w:pPr>
              <w:pStyle w:val="TableParagraph"/>
              <w:ind w:left="436" w:right="412" w:firstLine="1"/>
              <w:rPr>
                <w:sz w:val="28"/>
              </w:rPr>
            </w:pPr>
            <w:r>
              <w:rPr>
                <w:sz w:val="28"/>
              </w:rPr>
              <w:t>Zachary Sheriff</w:t>
            </w:r>
          </w:p>
          <w:p w:rsidR="00BC4BDB" w:rsidRDefault="00BC4BDB" w:rsidP="00BC4BDB">
            <w:pPr>
              <w:pStyle w:val="TableParagraph"/>
              <w:ind w:left="436" w:right="412" w:firstLine="1"/>
              <w:rPr>
                <w:sz w:val="28"/>
              </w:rPr>
            </w:pPr>
          </w:p>
          <w:p w:rsidR="00BC4BDB" w:rsidRDefault="00BC4BDB" w:rsidP="00BC4BDB">
            <w:pPr>
              <w:pStyle w:val="TableParagraph"/>
              <w:ind w:left="436" w:right="412" w:firstLine="1"/>
              <w:rPr>
                <w:sz w:val="28"/>
              </w:rPr>
            </w:pPr>
            <w:r>
              <w:rPr>
                <w:sz w:val="28"/>
              </w:rPr>
              <w:t xml:space="preserve">Alexandra </w:t>
            </w:r>
            <w:proofErr w:type="spellStart"/>
            <w:r>
              <w:rPr>
                <w:sz w:val="28"/>
              </w:rPr>
              <w:t>Taffera</w:t>
            </w:r>
            <w:proofErr w:type="spellEnd"/>
          </w:p>
        </w:tc>
        <w:tc>
          <w:tcPr>
            <w:tcW w:w="5386" w:type="dxa"/>
            <w:shd w:val="clear" w:color="auto" w:fill="FFFFFF" w:themeFill="background1"/>
          </w:tcPr>
          <w:p w:rsidR="00BC4BDB" w:rsidRDefault="00BC4BDB" w:rsidP="00BC4BDB">
            <w:pPr>
              <w:pStyle w:val="TableParagraph"/>
              <w:ind w:left="1416" w:right="387"/>
              <w:jc w:val="left"/>
              <w:rPr>
                <w:sz w:val="28"/>
              </w:rPr>
            </w:pPr>
            <w:r>
              <w:rPr>
                <w:sz w:val="28"/>
              </w:rPr>
              <w:t>University of Pittsburgh at Greensburg</w:t>
            </w:r>
          </w:p>
          <w:p w:rsidR="00BC4BDB" w:rsidRDefault="00BC4BDB" w:rsidP="00BC4BDB">
            <w:pPr>
              <w:pStyle w:val="TableParagraph"/>
              <w:ind w:left="1416" w:right="387"/>
              <w:jc w:val="left"/>
              <w:rPr>
                <w:sz w:val="28"/>
              </w:rPr>
            </w:pPr>
            <w:r>
              <w:rPr>
                <w:sz w:val="28"/>
              </w:rPr>
              <w:t>Murray State University (KY)</w:t>
            </w:r>
          </w:p>
          <w:p w:rsidR="00BC4BDB" w:rsidRDefault="00BC4BDB" w:rsidP="00BC4BDB">
            <w:pPr>
              <w:pStyle w:val="TableParagraph"/>
              <w:ind w:left="1416" w:right="387"/>
              <w:jc w:val="left"/>
              <w:rPr>
                <w:sz w:val="28"/>
              </w:rPr>
            </w:pPr>
            <w:r>
              <w:rPr>
                <w:sz w:val="28"/>
              </w:rPr>
              <w:t>University of Idaho</w:t>
            </w:r>
          </w:p>
          <w:p w:rsidR="00BC4BDB" w:rsidRDefault="00BC4BDB" w:rsidP="00BC4BDB">
            <w:pPr>
              <w:pStyle w:val="TableParagraph"/>
              <w:ind w:left="1416" w:right="387"/>
              <w:jc w:val="left"/>
              <w:rPr>
                <w:sz w:val="28"/>
              </w:rPr>
            </w:pPr>
            <w:r>
              <w:rPr>
                <w:sz w:val="28"/>
              </w:rPr>
              <w:t>Kent State University (OH)</w:t>
            </w:r>
          </w:p>
          <w:p w:rsidR="00BC4BDB" w:rsidRDefault="00BC4BDB" w:rsidP="00BC4BDB">
            <w:pPr>
              <w:pStyle w:val="TableParagraph"/>
              <w:ind w:left="1416" w:right="387"/>
              <w:jc w:val="left"/>
              <w:rPr>
                <w:sz w:val="28"/>
              </w:rPr>
            </w:pPr>
            <w:r>
              <w:rPr>
                <w:sz w:val="28"/>
              </w:rPr>
              <w:t>University of Houston – Clear Lake</w:t>
            </w:r>
          </w:p>
          <w:p w:rsidR="00BC4BDB" w:rsidRDefault="00BC4BDB" w:rsidP="00BC4BDB">
            <w:pPr>
              <w:pStyle w:val="TableParagraph"/>
              <w:ind w:left="1416" w:right="387"/>
              <w:jc w:val="left"/>
              <w:rPr>
                <w:sz w:val="28"/>
              </w:rPr>
            </w:pPr>
            <w:r>
              <w:rPr>
                <w:sz w:val="28"/>
              </w:rPr>
              <w:t>Maywood University (PA)</w:t>
            </w:r>
          </w:p>
        </w:tc>
      </w:tr>
    </w:tbl>
    <w:p w:rsidR="005D6AAC" w:rsidRDefault="005D6AAC"/>
    <w:sectPr w:rsidR="005D6AAC">
      <w:pgSz w:w="12240" w:h="15840"/>
      <w:pgMar w:top="1140" w:right="6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A0F"/>
    <w:rsid w:val="002661EF"/>
    <w:rsid w:val="005D6AAC"/>
    <w:rsid w:val="009F3A0F"/>
    <w:rsid w:val="00BC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5515CE"/>
  <w15:docId w15:val="{B80C9519-664F-45B3-A8F5-925718992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"/>
    <w:qFormat/>
    <w:pPr>
      <w:spacing w:before="69"/>
      <w:ind w:left="5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2098</Characters>
  <Application>Microsoft Office Word</Application>
  <DocSecurity>0</DocSecurity>
  <Lines>161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NEA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Heretick, Mary [HQ-LO]</dc:creator>
  <cp:lastModifiedBy>Wofford, Cory [NEA - CFG]</cp:lastModifiedBy>
  <cp:revision>2</cp:revision>
  <dcterms:created xsi:type="dcterms:W3CDTF">2024-10-21T14:16:00Z</dcterms:created>
  <dcterms:modified xsi:type="dcterms:W3CDTF">2024-10-21T14:16:00Z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2024-10-17T00:00:00Z</vt:filetime>
  </property>
  <property fmtid="{D5CDD505-2E9C-101B-9397-08002B2CF9AE}" pid="5" name="Producer">
    <vt:lpwstr>Microsoft® Word 2016</vt:lpwstr>
  </property>
  <property fmtid="{D5CDD505-2E9C-101B-9397-08002B2CF9AE}" pid="6" name="GrammarlyDocumentId">
    <vt:lpwstr>f5a6ea80233320f25331cb617ce8fed90cdf2e6385330b5374685257a2aec726</vt:lpwstr>
  </property>
</Properties>
</file>